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1C" w:rsidRDefault="00FF601C">
      <w:pPr>
        <w:rPr>
          <w:sz w:val="48"/>
          <w:szCs w:val="48"/>
        </w:rPr>
      </w:pPr>
    </w:p>
    <w:p w:rsidR="00FF601C" w:rsidRDefault="00FF601C">
      <w:pPr>
        <w:rPr>
          <w:sz w:val="48"/>
          <w:szCs w:val="48"/>
        </w:rPr>
      </w:pPr>
    </w:p>
    <w:p w:rsidR="00FF601C" w:rsidRDefault="00FF601C">
      <w:pPr>
        <w:rPr>
          <w:sz w:val="48"/>
          <w:szCs w:val="48"/>
        </w:rPr>
      </w:pPr>
    </w:p>
    <w:p w:rsidR="00FF601C" w:rsidRPr="00FF601C" w:rsidRDefault="00FF601C" w:rsidP="00FF601C">
      <w:pPr>
        <w:jc w:val="center"/>
        <w:rPr>
          <w:sz w:val="52"/>
          <w:szCs w:val="52"/>
        </w:rPr>
      </w:pPr>
      <w:r w:rsidRPr="00FF601C">
        <w:rPr>
          <w:sz w:val="52"/>
          <w:szCs w:val="52"/>
        </w:rPr>
        <w:t>KARABÜK SAFRANBOLU AHİ EVRAN MESLEKİ VE TEKNİK ANADOLU LİSESİ OKUL AİLE BİRLİĞİ HESABI İBAN NO:</w:t>
      </w:r>
    </w:p>
    <w:p w:rsidR="00263788" w:rsidRDefault="00263788" w:rsidP="00FF601C">
      <w:pPr>
        <w:jc w:val="center"/>
        <w:rPr>
          <w:color w:val="FF0000"/>
          <w:sz w:val="52"/>
          <w:szCs w:val="52"/>
        </w:rPr>
      </w:pPr>
    </w:p>
    <w:p w:rsidR="00370DEE" w:rsidRDefault="00FF601C" w:rsidP="00FF601C">
      <w:pPr>
        <w:jc w:val="center"/>
        <w:rPr>
          <w:color w:val="FF0000"/>
          <w:sz w:val="52"/>
          <w:szCs w:val="52"/>
        </w:rPr>
      </w:pPr>
      <w:r w:rsidRPr="00FF601C">
        <w:rPr>
          <w:color w:val="FF0000"/>
          <w:sz w:val="52"/>
          <w:szCs w:val="52"/>
        </w:rPr>
        <w:t>TR 1600 0100 1014 4039 1119 5001</w:t>
      </w:r>
    </w:p>
    <w:p w:rsidR="00263788" w:rsidRDefault="00263788" w:rsidP="00263788">
      <w:pPr>
        <w:rPr>
          <w:color w:val="FF0000"/>
          <w:sz w:val="52"/>
          <w:szCs w:val="52"/>
        </w:rPr>
      </w:pPr>
    </w:p>
    <w:p w:rsidR="00263788" w:rsidRPr="00263788" w:rsidRDefault="00263788" w:rsidP="00263788">
      <w:pPr>
        <w:jc w:val="center"/>
        <w:rPr>
          <w:sz w:val="48"/>
          <w:szCs w:val="48"/>
        </w:rPr>
      </w:pPr>
      <w:bookmarkStart w:id="0" w:name="_GoBack"/>
      <w:bookmarkEnd w:id="0"/>
      <w:r w:rsidRPr="00263788">
        <w:rPr>
          <w:sz w:val="48"/>
          <w:szCs w:val="48"/>
        </w:rPr>
        <w:t>SAFRANBOLU ZİRAAT BANKASI ŞUBESİ</w:t>
      </w:r>
    </w:p>
    <w:sectPr w:rsidR="00263788" w:rsidRPr="0026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70"/>
    <w:rsid w:val="00254A70"/>
    <w:rsid w:val="00263788"/>
    <w:rsid w:val="00370DE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İdarePC-Casper</dc:creator>
  <cp:keywords/>
  <dc:description/>
  <cp:lastModifiedBy>İdarePC-Casper</cp:lastModifiedBy>
  <cp:revision>3</cp:revision>
  <dcterms:created xsi:type="dcterms:W3CDTF">2024-02-19T14:03:00Z</dcterms:created>
  <dcterms:modified xsi:type="dcterms:W3CDTF">2024-02-19T14:09:00Z</dcterms:modified>
</cp:coreProperties>
</file>